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F1F" w:rsidRPr="00893F1F" w:rsidRDefault="00893F1F" w:rsidP="00BE4D28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F1F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646FD1" w:rsidRDefault="00646FD1" w:rsidP="00BE4D28">
      <w:pPr>
        <w:spacing w:after="0" w:line="228" w:lineRule="auto"/>
        <w:jc w:val="center"/>
        <w:rPr>
          <w:rStyle w:val="FontStyle13"/>
          <w:b/>
          <w:sz w:val="28"/>
          <w:szCs w:val="28"/>
        </w:rPr>
      </w:pPr>
      <w:r w:rsidRPr="00893F1F">
        <w:rPr>
          <w:rFonts w:ascii="Times New Roman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программе Туруханского района «</w:t>
      </w:r>
      <w:r w:rsidRPr="00FA5BFD">
        <w:rPr>
          <w:rStyle w:val="FontStyle13"/>
          <w:b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района»</w:t>
      </w:r>
    </w:p>
    <w:p w:rsidR="00646FD1" w:rsidRPr="00646FD1" w:rsidRDefault="00646FD1" w:rsidP="00BE4D28">
      <w:pPr>
        <w:spacing w:after="0" w:line="228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46FD1">
        <w:rPr>
          <w:rStyle w:val="FontStyle13"/>
          <w:sz w:val="27"/>
          <w:szCs w:val="27"/>
        </w:rPr>
        <w:t xml:space="preserve">(к постановлению </w:t>
      </w:r>
      <w:r w:rsidRPr="00646FD1">
        <w:rPr>
          <w:rFonts w:ascii="Times New Roman" w:hAnsi="Times New Roman" w:cs="Times New Roman"/>
          <w:sz w:val="27"/>
          <w:szCs w:val="27"/>
        </w:rPr>
        <w:t>администрации Туруханского района</w:t>
      </w:r>
      <w:r w:rsidRPr="00646FD1">
        <w:rPr>
          <w:rStyle w:val="FontStyle13"/>
          <w:sz w:val="27"/>
          <w:szCs w:val="27"/>
        </w:rPr>
        <w:t xml:space="preserve"> от 20.10.2014 № 1414-п)</w:t>
      </w:r>
    </w:p>
    <w:p w:rsidR="00893F1F" w:rsidRDefault="00893F1F" w:rsidP="00BE4D28">
      <w:pPr>
        <w:spacing w:after="0" w:line="228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B6CE0" w:rsidRDefault="00646FD1" w:rsidP="00BE4D28">
      <w:pPr>
        <w:spacing w:after="0" w:line="228" w:lineRule="auto"/>
        <w:ind w:firstLine="709"/>
        <w:jc w:val="both"/>
        <w:rPr>
          <w:rStyle w:val="ab"/>
          <w:rFonts w:ascii="Times New Roman" w:hAnsi="Times New Roman" w:cs="Times New Roman"/>
          <w:b w:val="0"/>
          <w:sz w:val="28"/>
          <w:szCs w:val="28"/>
        </w:rPr>
      </w:pPr>
      <w:r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РФ» к вопросам местного значения района относится</w:t>
      </w:r>
      <w:r w:rsidR="00FB6CE0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создание условий для </w:t>
      </w:r>
      <w:r w:rsidR="00FB6CE0" w:rsidRPr="00FB6CE0">
        <w:rPr>
          <w:rStyle w:val="ab"/>
          <w:rFonts w:ascii="Times New Roman" w:hAnsi="Times New Roman" w:cs="Times New Roman"/>
          <w:b w:val="0"/>
          <w:sz w:val="28"/>
          <w:szCs w:val="28"/>
        </w:rPr>
        <w:t>развити</w:t>
      </w:r>
      <w:r w:rsidR="00FB6CE0">
        <w:rPr>
          <w:rStyle w:val="ab"/>
          <w:rFonts w:ascii="Times New Roman" w:hAnsi="Times New Roman" w:cs="Times New Roman"/>
          <w:b w:val="0"/>
          <w:sz w:val="28"/>
          <w:szCs w:val="28"/>
        </w:rPr>
        <w:t>я</w:t>
      </w:r>
      <w:r w:rsidR="00FB6CE0" w:rsidRPr="00FB6CE0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субъектов малого и среднего предпринимательства на территории Туруханского района</w:t>
      </w:r>
      <w:r w:rsidR="00FB6CE0">
        <w:rPr>
          <w:rStyle w:val="ab"/>
          <w:rFonts w:ascii="Times New Roman" w:hAnsi="Times New Roman" w:cs="Times New Roman"/>
          <w:b w:val="0"/>
          <w:sz w:val="28"/>
          <w:szCs w:val="28"/>
        </w:rPr>
        <w:t>.</w:t>
      </w:r>
    </w:p>
    <w:p w:rsidR="00FB6CE0" w:rsidRDefault="00FB6CE0" w:rsidP="00BE4D28">
      <w:pPr>
        <w:spacing w:after="0" w:line="228" w:lineRule="auto"/>
        <w:ind w:firstLine="709"/>
        <w:jc w:val="both"/>
        <w:rPr>
          <w:rStyle w:val="FontStyle13"/>
          <w:sz w:val="28"/>
          <w:szCs w:val="28"/>
        </w:rPr>
      </w:pPr>
      <w:r w:rsidRPr="00FB6CE0">
        <w:rPr>
          <w:rStyle w:val="FontStyle13"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>
        <w:rPr>
          <w:rStyle w:val="FontStyle13"/>
          <w:sz w:val="28"/>
          <w:szCs w:val="28"/>
        </w:rPr>
        <w:t xml:space="preserve"> осуществляется за счет</w:t>
      </w:r>
      <w:r w:rsidR="00293854">
        <w:rPr>
          <w:rStyle w:val="FontStyle13"/>
          <w:sz w:val="28"/>
          <w:szCs w:val="28"/>
        </w:rPr>
        <w:t xml:space="preserve"> реализации подпрограмм</w:t>
      </w:r>
      <w:r>
        <w:rPr>
          <w:rStyle w:val="FontStyle13"/>
          <w:sz w:val="28"/>
          <w:szCs w:val="28"/>
        </w:rPr>
        <w:t>:</w:t>
      </w:r>
    </w:p>
    <w:p w:rsidR="00293854" w:rsidRPr="00CF07B7" w:rsidRDefault="00293854" w:rsidP="00BE4D2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развития малого и среднего предпринимательства на территории Туруханского района;</w:t>
      </w:r>
    </w:p>
    <w:p w:rsidR="00293854" w:rsidRPr="00CF07B7" w:rsidRDefault="00293854" w:rsidP="00BE4D2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сельского хозяйства и регулирование рынков сельскохозяйственной продукции, сырья и продовольствия;</w:t>
      </w:r>
    </w:p>
    <w:p w:rsidR="00293854" w:rsidRPr="00CF07B7" w:rsidRDefault="00293854" w:rsidP="00BE4D2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питания;</w:t>
      </w:r>
    </w:p>
    <w:p w:rsidR="00293854" w:rsidRPr="00322C2F" w:rsidRDefault="00293854" w:rsidP="00BE4D28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</w:r>
      <w:r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3854" w:rsidRDefault="00815E49" w:rsidP="00BE4D28">
      <w:pPr>
        <w:tabs>
          <w:tab w:val="left" w:pos="1134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отдельные мероприятия</w:t>
      </w:r>
      <w:r w:rsidR="00293854"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3F5A" w:rsidRDefault="00743F5A" w:rsidP="00743F5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F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  <w:r w:rsidR="001649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3F5A" w:rsidRPr="00743F5A" w:rsidRDefault="00743F5A" w:rsidP="00743F5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F5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муниципальным предприятиям и муниципальным учреждениям на исполнение судебных решений</w:t>
      </w:r>
      <w:r w:rsidR="001649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3854" w:rsidRPr="00F10E3F" w:rsidRDefault="0013543F" w:rsidP="006A73CC">
      <w:pPr>
        <w:pStyle w:val="a3"/>
        <w:numPr>
          <w:ilvl w:val="0"/>
          <w:numId w:val="10"/>
        </w:numPr>
        <w:tabs>
          <w:tab w:val="left" w:pos="459"/>
          <w:tab w:val="left" w:pos="993"/>
        </w:tabs>
        <w:spacing w:after="0"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защиты прав потребителей.</w:t>
      </w:r>
    </w:p>
    <w:p w:rsidR="0013543F" w:rsidRDefault="0013543F" w:rsidP="007C042D">
      <w:pPr>
        <w:pStyle w:val="a3"/>
        <w:tabs>
          <w:tab w:val="left" w:pos="993"/>
        </w:tabs>
        <w:spacing w:line="228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42D" w:rsidRDefault="007C042D" w:rsidP="007C042D">
      <w:pPr>
        <w:pStyle w:val="a3"/>
        <w:tabs>
          <w:tab w:val="left" w:pos="993"/>
        </w:tabs>
        <w:spacing w:line="228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 1.</w:t>
      </w:r>
    </w:p>
    <w:p w:rsidR="00897FAD" w:rsidRDefault="00293854" w:rsidP="00897FAD">
      <w:pPr>
        <w:pStyle w:val="a3"/>
        <w:tabs>
          <w:tab w:val="left" w:pos="993"/>
        </w:tabs>
        <w:spacing w:line="228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Поддержка развития малого и среднего предпринимательства на территории Туруханского района</w:t>
      </w:r>
    </w:p>
    <w:p w:rsidR="001C00E1" w:rsidRPr="00897FAD" w:rsidRDefault="001C00E1" w:rsidP="00897FAD">
      <w:pPr>
        <w:pStyle w:val="a3"/>
        <w:tabs>
          <w:tab w:val="left" w:pos="993"/>
        </w:tabs>
        <w:spacing w:line="228" w:lineRule="auto"/>
        <w:ind w:left="0" w:firstLine="709"/>
        <w:rPr>
          <w:rFonts w:ascii="Times New Roman" w:hAnsi="Times New Roman" w:cs="Times New Roman"/>
          <w:b/>
        </w:rPr>
      </w:pP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Малый и средний бизнес на современном этапе развития района занимает определяющее положение как в области экономической, так и социально-политической. Продвижение и рост предпринимательства становится одной из важных стратегических задач повышения политической, экономической и социальной стабильности в районе. В настоящее время именно предпринимательство оказывает преимущественное влияние на формирование рыночной структуры экономики района и создание здоровой конкурентной среды, расширение налогооблагаемой базы, решение острых социальных проблем.</w:t>
      </w:r>
    </w:p>
    <w:p w:rsidR="001C00E1" w:rsidRPr="001C00E1" w:rsidRDefault="001C00E1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начало 20</w:t>
      </w:r>
      <w:r w:rsidR="00F10E3F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Туруханского района осуществляло де</w:t>
      </w:r>
      <w:r w:rsidR="0013543F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льность </w:t>
      </w:r>
      <w:r w:rsidR="0013543F">
        <w:rPr>
          <w:rFonts w:ascii="Times New Roman" w:eastAsia="Times New Roman" w:hAnsi="Times New Roman" w:cs="Times New Roman"/>
          <w:sz w:val="28"/>
          <w:szCs w:val="28"/>
          <w:lang w:eastAsia="ru-RU"/>
        </w:rPr>
        <w:t>58 малых и 2 средних предприятия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Количество зарегистрированных индивидуальных предпринимателей составило </w:t>
      </w:r>
      <w:r w:rsidR="0013543F">
        <w:rPr>
          <w:rFonts w:ascii="Times New Roman" w:eastAsia="Times New Roman" w:hAnsi="Times New Roman" w:cs="Times New Roman"/>
          <w:sz w:val="28"/>
          <w:szCs w:val="28"/>
          <w:lang w:eastAsia="ru-RU"/>
        </w:rPr>
        <w:t>141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1C00E1" w:rsidRPr="001C00E1" w:rsidRDefault="001C00E1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развития сектора малого и среднего бизнеса очевидна актуальность принятия на районном уровне мер для его дальнейшего развития, 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обусловленная необходимостью увеличения темпов экономического роста за счет стимулирования деловой активности субъектов малого и среднего предпринимательства.</w:t>
      </w:r>
    </w:p>
    <w:p w:rsidR="001C00E1" w:rsidRPr="00F10E3F" w:rsidRDefault="001C00E1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E3F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подпрограммы. Целью подпрограммы является развитие субъектов малого и среднего предпринимательства на территории Туруханского района. Для достижения поставленной цели необходимо решение следующих зада</w:t>
      </w:r>
      <w:r w:rsidR="00F10E3F" w:rsidRPr="00F10E3F">
        <w:rPr>
          <w:rFonts w:ascii="Times New Roman" w:eastAsia="Times New Roman" w:hAnsi="Times New Roman" w:cs="Times New Roman"/>
          <w:sz w:val="28"/>
          <w:szCs w:val="28"/>
        </w:rPr>
        <w:t>ч: создание благоприятные условий</w:t>
      </w:r>
      <w:r w:rsidRPr="00F10E3F">
        <w:rPr>
          <w:rFonts w:ascii="Times New Roman" w:eastAsia="Times New Roman" w:hAnsi="Times New Roman" w:cs="Times New Roman"/>
          <w:sz w:val="28"/>
          <w:szCs w:val="28"/>
        </w:rPr>
        <w:t xml:space="preserve"> для устойчивого функционирования и развития малого и среднего предпринимательства; оказание содействия развитию молодежного предпринимательства.</w:t>
      </w:r>
    </w:p>
    <w:p w:rsidR="001C00E1" w:rsidRPr="001C00E1" w:rsidRDefault="001C00E1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E3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 изменение объективных показателей. Объективные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показатели, отражающие результат реализации мероприятий подпрограммы и изменения в сфере развития малого и среднего предпринимательства, а также ожидаемые значения этих показателей приведены в приложениях к паспортам Программы и подпрограммы «Поддержка развития малого и среднего предпринимательства на территории Туруханского района».</w:t>
      </w:r>
    </w:p>
    <w:p w:rsidR="001C00E1" w:rsidRDefault="001C00E1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эффект в результате реализации подпрограммы: </w:t>
      </w:r>
      <w:r w:rsidRPr="001C00E1">
        <w:rPr>
          <w:rFonts w:ascii="Times New Roman" w:eastAsia="Times New Roman" w:hAnsi="Times New Roman" w:cs="Times New Roman"/>
          <w:sz w:val="28"/>
          <w:szCs w:val="28"/>
        </w:rPr>
        <w:t>создание благоприятных условий для устойчивого функционирования и развития малого и среднего предпринимательства; содействие развитию молодежного предпринимательства.</w:t>
      </w:r>
    </w:p>
    <w:p w:rsidR="001C00E1" w:rsidRDefault="009D70BA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Pr="009D70BA">
        <w:rPr>
          <w:rFonts w:ascii="Times New Roman" w:eastAsia="Times New Roman" w:hAnsi="Times New Roman" w:cs="Times New Roman"/>
          <w:sz w:val="28"/>
          <w:szCs w:val="28"/>
        </w:rPr>
        <w:t>«Поддержка развития малого и среднего предпринимательства на территории Туруханского района»</w:t>
      </w:r>
      <w:r w:rsidR="0013543F">
        <w:rPr>
          <w:rFonts w:ascii="Times New Roman" w:eastAsia="Times New Roman" w:hAnsi="Times New Roman" w:cs="Times New Roman"/>
          <w:sz w:val="28"/>
          <w:szCs w:val="28"/>
        </w:rPr>
        <w:t xml:space="preserve"> за период 2022-2024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8408E8" w:rsidRDefault="008408E8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70BA" w:rsidRDefault="0013543F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9D70BA">
        <w:rPr>
          <w:rFonts w:ascii="Times New Roman" w:eastAsia="Times New Roman" w:hAnsi="Times New Roman" w:cs="Times New Roman"/>
          <w:sz w:val="28"/>
          <w:szCs w:val="28"/>
        </w:rPr>
        <w:t xml:space="preserve"> год – 125,000 тыс. рублей;</w:t>
      </w:r>
    </w:p>
    <w:p w:rsidR="009D70BA" w:rsidRPr="009D70BA" w:rsidRDefault="0013543F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9D70BA" w:rsidRPr="009D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125,000 тыс. рублей;</w:t>
      </w:r>
    </w:p>
    <w:p w:rsidR="009D70BA" w:rsidRDefault="0013543F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9D70BA" w:rsidRPr="009D7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125,000 тыс. рублей.</w:t>
      </w:r>
    </w:p>
    <w:p w:rsidR="009D70BA" w:rsidRPr="001C00E1" w:rsidRDefault="009D70BA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42D" w:rsidRDefault="00E85E5A" w:rsidP="00BE4D2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Подпрограмма 2. </w:t>
      </w:r>
    </w:p>
    <w:p w:rsidR="00817329" w:rsidRPr="00C46465" w:rsidRDefault="00C46465" w:rsidP="00897FA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сельского хозяйства и регулирование рынков сельскохозяйственной продукции, сырья и продовольствия.</w:t>
      </w:r>
    </w:p>
    <w:p w:rsidR="00C46465" w:rsidRPr="00805196" w:rsidRDefault="00C46465" w:rsidP="00BE4D2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28" w:lineRule="auto"/>
        <w:ind w:firstLine="720"/>
        <w:jc w:val="both"/>
        <w:rPr>
          <w:sz w:val="28"/>
          <w:szCs w:val="28"/>
        </w:rPr>
      </w:pP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 являются одной из системообразующих сфер экономики района, которая формирует продовольственную и экономическую безопасность, трудовой и поселенческий потенциал Туруханского района</w:t>
      </w:r>
      <w:r w:rsidR="00E85E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6465" w:rsidRPr="00C46465" w:rsidRDefault="00C46465" w:rsidP="00BE4D2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85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оритетным направлением развития</w:t>
      </w: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является животноводство, функционирование которого имеет большое социальное значение, поскольку определяет обеспечение населения качественными и безопасными продуктами.</w:t>
      </w:r>
    </w:p>
    <w:p w:rsidR="00293854" w:rsidRDefault="00C46465" w:rsidP="00BE4D28">
      <w:pPr>
        <w:autoSpaceDE w:val="0"/>
        <w:autoSpaceDN w:val="0"/>
        <w:adjustRightInd w:val="0"/>
        <w:spacing w:after="0" w:line="228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 в районе представлено сельскохозяйственными организациями и личными подсобными хозяйствами</w:t>
      </w:r>
      <w:r w:rsidR="009D70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0BA" w:rsidRPr="009D70BA" w:rsidRDefault="009D70BA" w:rsidP="00BE4D28">
      <w:pPr>
        <w:autoSpaceDE w:val="0"/>
        <w:autoSpaceDN w:val="0"/>
        <w:adjustRightInd w:val="0"/>
        <w:spacing w:after="0" w:line="228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D70BA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подпрограммы. </w:t>
      </w:r>
    </w:p>
    <w:p w:rsidR="009D70BA" w:rsidRPr="009D70BA" w:rsidRDefault="009D70BA" w:rsidP="00BE4D28">
      <w:pPr>
        <w:autoSpaceDE w:val="0"/>
        <w:autoSpaceDN w:val="0"/>
        <w:adjustRightInd w:val="0"/>
        <w:spacing w:after="0" w:line="228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D70BA">
        <w:rPr>
          <w:rFonts w:ascii="Times New Roman" w:eastAsia="Times New Roman" w:hAnsi="Times New Roman" w:cs="Times New Roman"/>
          <w:sz w:val="28"/>
          <w:szCs w:val="28"/>
        </w:rPr>
        <w:t>Основной целью подпрограммы является повышение уровня обеспеченности населения сельскохозяйственной продукцией.</w:t>
      </w:r>
    </w:p>
    <w:p w:rsidR="009D70BA" w:rsidRDefault="009D70BA" w:rsidP="00BE4D28">
      <w:pPr>
        <w:autoSpaceDE w:val="0"/>
        <w:autoSpaceDN w:val="0"/>
        <w:adjustRightInd w:val="0"/>
        <w:spacing w:after="0" w:line="228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D70BA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 увеличение объемов производства основных видов сельскохозяйственной продукции; поддержка развития малых форм хозяйствования.</w:t>
      </w:r>
    </w:p>
    <w:p w:rsidR="00106AE9" w:rsidRPr="009D70BA" w:rsidRDefault="00106AE9" w:rsidP="00BE4D28">
      <w:pPr>
        <w:autoSpaceDE w:val="0"/>
        <w:autoSpaceDN w:val="0"/>
        <w:adjustRightInd w:val="0"/>
        <w:spacing w:after="0" w:line="228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целей и задач подпрограммы в бюджете Туруханского района </w:t>
      </w:r>
      <w:r w:rsidR="00021D70">
        <w:rPr>
          <w:rFonts w:ascii="Times New Roman" w:eastAsia="Times New Roman" w:hAnsi="Times New Roman" w:cs="Times New Roman"/>
          <w:sz w:val="28"/>
          <w:szCs w:val="28"/>
        </w:rPr>
        <w:t>на 2022 год и плановый период 2022-2024</w:t>
      </w:r>
      <w:r w:rsidR="003348B0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предусмотрено финансирование </w:t>
      </w:r>
      <w:r w:rsidR="003348B0">
        <w:rPr>
          <w:rFonts w:ascii="Times New Roman" w:eastAsia="Times New Roman" w:hAnsi="Times New Roman" w:cs="Times New Roman"/>
          <w:sz w:val="28"/>
          <w:szCs w:val="28"/>
        </w:rPr>
        <w:t xml:space="preserve">в сумме 1 800,00 тыс. рублей, в том числе: </w:t>
      </w:r>
    </w:p>
    <w:p w:rsidR="003348B0" w:rsidRPr="009D70BA" w:rsidRDefault="009D70BA" w:rsidP="00BE4D28">
      <w:pPr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486"/>
        <w:gridCol w:w="1919"/>
        <w:gridCol w:w="992"/>
        <w:gridCol w:w="1276"/>
        <w:gridCol w:w="851"/>
        <w:gridCol w:w="850"/>
        <w:gridCol w:w="851"/>
        <w:gridCol w:w="992"/>
        <w:gridCol w:w="1417"/>
      </w:tblGrid>
      <w:tr w:rsidR="003348B0" w:rsidRPr="006C73A4" w:rsidTr="00095495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3348B0" w:rsidRPr="006C73A4" w:rsidTr="00095495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095495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348B0"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сточник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</w:tr>
      <w:tr w:rsidR="003348B0" w:rsidRPr="006C73A4" w:rsidTr="00095495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48B0" w:rsidRPr="006C73A4" w:rsidTr="00095495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021D7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21D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21D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5495" w:rsidRPr="006C73A4" w:rsidTr="00095495">
        <w:trPr>
          <w:trHeight w:val="189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субсидии на возмещение части затрат производства и реализации сельскохозяйственной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095495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095495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95495" w:rsidRPr="006C73A4" w:rsidRDefault="00095495" w:rsidP="00095495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определяется в пределах объема средств, предусмотренных в районном бюджете на текущий год, но не более 95 % от фактически понесенных затрат.</w:t>
            </w:r>
          </w:p>
        </w:tc>
      </w:tr>
      <w:tr w:rsidR="00095495" w:rsidRPr="006C73A4" w:rsidTr="00095495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6C73A4" w:rsidRDefault="00095495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03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Предоставлений субсидий организациям муниципальной формы собственности на возмещение части затрат, связанных с развитием сельскохозяйственного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6C73A4" w:rsidRDefault="00095495" w:rsidP="00BE4D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5495" w:rsidRPr="006C73A4" w:rsidTr="00095495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на возмещение части затрат на приобретение крупно рогатого скота (коров, нетелей) 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ведущим личное подсобное хозяйство на территории Туруханского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6C73A4" w:rsidRDefault="00095495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48B0" w:rsidRPr="006C73A4" w:rsidTr="00095495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</w:t>
            </w: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6C73A4" w:rsidRDefault="003348B0" w:rsidP="00BE4D28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55703C" w:rsidRDefault="0055703C" w:rsidP="00BE4D28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1249FA" w:rsidRPr="001249FA" w:rsidRDefault="001249FA" w:rsidP="001249FA">
      <w:pPr>
        <w:pStyle w:val="a3"/>
        <w:numPr>
          <w:ilvl w:val="0"/>
          <w:numId w:val="8"/>
        </w:numPr>
        <w:spacing w:after="0" w:line="228" w:lineRule="auto"/>
        <w:ind w:left="0" w:firstLine="709"/>
        <w:jc w:val="both"/>
        <w:rPr>
          <w:rFonts w:ascii="Times New Roman" w:hAnsi="Times New Roman"/>
          <w:sz w:val="40"/>
          <w:szCs w:val="28"/>
        </w:rPr>
      </w:pPr>
      <w:r w:rsidRPr="001249FA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Предоставление субсидии на возмещение части затрат производства и реализации сельскохозяйственной продукции:</w:t>
      </w:r>
    </w:p>
    <w:p w:rsidR="0055703C" w:rsidRPr="0055703C" w:rsidRDefault="0055703C" w:rsidP="0055703C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3C">
        <w:rPr>
          <w:rFonts w:ascii="Times New Roman" w:eastAsia="Times New Roman" w:hAnsi="Times New Roman" w:cs="Times New Roman"/>
          <w:sz w:val="28"/>
          <w:szCs w:val="28"/>
        </w:rPr>
        <w:t xml:space="preserve">молока; </w:t>
      </w:r>
    </w:p>
    <w:p w:rsidR="0055703C" w:rsidRPr="0055703C" w:rsidRDefault="0055703C" w:rsidP="0055703C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3C">
        <w:rPr>
          <w:rFonts w:ascii="Times New Roman" w:eastAsia="Times New Roman" w:hAnsi="Times New Roman" w:cs="Times New Roman"/>
          <w:sz w:val="28"/>
          <w:szCs w:val="28"/>
        </w:rPr>
        <w:t>яйца (куриного пищевого);</w:t>
      </w:r>
    </w:p>
    <w:p w:rsidR="0055703C" w:rsidRDefault="0055703C" w:rsidP="0055703C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3C">
        <w:rPr>
          <w:rFonts w:ascii="Times New Roman" w:eastAsia="Times New Roman" w:hAnsi="Times New Roman" w:cs="Times New Roman"/>
          <w:sz w:val="28"/>
          <w:szCs w:val="28"/>
        </w:rPr>
        <w:t>мяса (птицы, крупного рогатого скота, свиней, конины).</w:t>
      </w:r>
    </w:p>
    <w:p w:rsidR="001249FA" w:rsidRPr="001249FA" w:rsidRDefault="001249FA" w:rsidP="0055703C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249FA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Предоставлений субсидий организациям муниципальной формы собственности на возмещение части затрат, связанных с развитием сельскохозяйственного производства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:</w:t>
      </w:r>
    </w:p>
    <w:p w:rsidR="0055703C" w:rsidRPr="0055703C" w:rsidRDefault="0055703C" w:rsidP="0055703C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5703C">
        <w:rPr>
          <w:rFonts w:ascii="Times New Roman" w:eastAsia="Times New Roman" w:hAnsi="Times New Roman" w:cs="Times New Roman"/>
          <w:sz w:val="28"/>
          <w:szCs w:val="28"/>
        </w:rPr>
        <w:t xml:space="preserve">субсидии на возмещение части затрат, связанных с приобретением транспорта и техники, используемых в сельском хозяйстве, при условии, что техника изготовлена не ранее восьми лет до года предоставления субсидии; </w:t>
      </w:r>
    </w:p>
    <w:p w:rsidR="0055703C" w:rsidRPr="0055703C" w:rsidRDefault="0055703C" w:rsidP="0055703C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3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5703C">
        <w:rPr>
          <w:rFonts w:ascii="Times New Roman" w:eastAsia="Times New Roman" w:hAnsi="Times New Roman" w:cs="Times New Roman"/>
          <w:sz w:val="28"/>
          <w:szCs w:val="28"/>
        </w:rPr>
        <w:t xml:space="preserve"> субсидии на возмещение части затрат, связанных с приобретением кормов, биодобавок, имеющих в своем составе витамины, приобретение медикаментов;</w:t>
      </w:r>
    </w:p>
    <w:p w:rsidR="0040055D" w:rsidRDefault="0055703C" w:rsidP="0055703C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55703C">
        <w:rPr>
          <w:rFonts w:ascii="Times New Roman" w:eastAsia="Times New Roman" w:hAnsi="Times New Roman" w:cs="Times New Roman"/>
          <w:sz w:val="28"/>
          <w:szCs w:val="28"/>
        </w:rPr>
        <w:t>субсидии на возмещение части затрат, связанных с обновлением генофонда сельхозживотных, в том числе: птицы, крупно рогатого скота, свиней, коней мясных пород.</w:t>
      </w:r>
    </w:p>
    <w:p w:rsidR="00934E84" w:rsidRPr="00B730B2" w:rsidRDefault="001249FA" w:rsidP="00B730B2">
      <w:pPr>
        <w:spacing w:after="0" w:line="228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0"/>
          <w:lang w:eastAsia="ru-RU"/>
        </w:rPr>
      </w:pPr>
      <w:r w:rsidRPr="001249FA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3. Предоставление субсидий на возмещение части затрат на приобретение крупно рогатого скота (коров, нетелей) гражданам, ведущим личное подсобное хозяйство на территории Туруханского района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095495" w:rsidRPr="00095495" w:rsidRDefault="00095495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40"/>
          <w:szCs w:val="28"/>
        </w:rPr>
      </w:pPr>
      <w:r w:rsidRPr="00095495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Предоставление субсидий на возмещение части затрат на приобретение крупно рогатого скота (коров, нетелей) гражданам, ведущим личное подсобное хозяйство на территории </w:t>
      </w:r>
      <w:r w:rsidR="002C2FD2" w:rsidRPr="00095495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Туруханского района,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рассчитывается исходя из </w:t>
      </w:r>
      <w:r w:rsidR="002C2FD2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субсидии на 1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голов</w:t>
      </w:r>
      <w:r w:rsidR="002C2FD2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у КРС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в размере 33</w:t>
      </w:r>
      <w:r w:rsidR="002C2FD2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тысяч рублей и предусматривает приобретение 3 голов крупного рогатого скота.</w:t>
      </w:r>
    </w:p>
    <w:p w:rsidR="00095495" w:rsidRDefault="00095495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AE9" w:rsidRDefault="00106AE9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Pr="00106AE9">
        <w:rPr>
          <w:rFonts w:ascii="Times New Roman" w:eastAsia="Times New Roman" w:hAnsi="Times New Roman" w:cs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продовольствия»</w:t>
      </w:r>
      <w:r w:rsidR="00021D70">
        <w:rPr>
          <w:rFonts w:ascii="Times New Roman" w:eastAsia="Times New Roman" w:hAnsi="Times New Roman" w:cs="Times New Roman"/>
          <w:sz w:val="28"/>
          <w:szCs w:val="28"/>
        </w:rPr>
        <w:t xml:space="preserve"> за период 2022-2024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2C2FD2" w:rsidRDefault="002C2FD2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AE9" w:rsidRPr="00106AE9" w:rsidRDefault="00021D70" w:rsidP="00021D70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</w:t>
      </w:r>
      <w:r w:rsidR="00106AE9" w:rsidRPr="00106AE9">
        <w:rPr>
          <w:rFonts w:ascii="Times New Roman" w:eastAsia="Times New Roman" w:hAnsi="Times New Roman" w:cs="Times New Roman"/>
          <w:sz w:val="28"/>
          <w:szCs w:val="28"/>
        </w:rPr>
        <w:t xml:space="preserve"> год – 600,000 тыс. рублей;</w:t>
      </w:r>
    </w:p>
    <w:p w:rsidR="00106AE9" w:rsidRPr="00106AE9" w:rsidRDefault="00021D70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</w:t>
      </w:r>
      <w:r w:rsidR="00106AE9" w:rsidRPr="00106AE9">
        <w:rPr>
          <w:rFonts w:ascii="Times New Roman" w:eastAsia="Times New Roman" w:hAnsi="Times New Roman" w:cs="Times New Roman"/>
          <w:sz w:val="28"/>
          <w:szCs w:val="28"/>
        </w:rPr>
        <w:t xml:space="preserve"> год – 600,000 тыс. рублей;</w:t>
      </w:r>
    </w:p>
    <w:p w:rsidR="00106AE9" w:rsidRDefault="00021D70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106AE9" w:rsidRPr="00106AE9">
        <w:rPr>
          <w:rFonts w:ascii="Times New Roman" w:eastAsia="Times New Roman" w:hAnsi="Times New Roman" w:cs="Times New Roman"/>
          <w:sz w:val="28"/>
          <w:szCs w:val="28"/>
        </w:rPr>
        <w:t xml:space="preserve"> год – 600,000 тыс. рублей.</w:t>
      </w:r>
    </w:p>
    <w:p w:rsidR="003348B0" w:rsidRDefault="003348B0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8B0" w:rsidRDefault="003348B0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8B0">
        <w:rPr>
          <w:rFonts w:ascii="Times New Roman" w:eastAsia="Times New Roman" w:hAnsi="Times New Roman" w:cs="Times New Roman"/>
          <w:sz w:val="28"/>
          <w:szCs w:val="28"/>
        </w:rPr>
        <w:t>Экономический эффект в результате реализации подпрограммы. Повышение уровня обеспеченности населения качественной и безопасной с</w:t>
      </w:r>
      <w:r w:rsidR="00BE4D28">
        <w:rPr>
          <w:rFonts w:ascii="Times New Roman" w:eastAsia="Times New Roman" w:hAnsi="Times New Roman" w:cs="Times New Roman"/>
          <w:sz w:val="28"/>
          <w:szCs w:val="28"/>
        </w:rPr>
        <w:t>ельскохозяйственной продукцией.</w:t>
      </w:r>
    </w:p>
    <w:p w:rsidR="004F478F" w:rsidRDefault="004F478F" w:rsidP="00BE4D28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C042D" w:rsidRDefault="00E85E5A" w:rsidP="00BE4D28">
      <w:pPr>
        <w:spacing w:after="0" w:line="22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3. </w:t>
      </w:r>
    </w:p>
    <w:p w:rsidR="003348B0" w:rsidRDefault="003348B0" w:rsidP="00897FAD">
      <w:pPr>
        <w:spacing w:after="0" w:line="22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348B0">
        <w:rPr>
          <w:rFonts w:ascii="Times New Roman" w:hAnsi="Times New Roman"/>
          <w:b/>
          <w:sz w:val="28"/>
          <w:szCs w:val="28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питания.</w:t>
      </w:r>
    </w:p>
    <w:p w:rsidR="003348B0" w:rsidRPr="003348B0" w:rsidRDefault="003348B0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района с краевым центром осуществляется воздушным и водным транспортом. Связь между населенными пунктами района осуществляется водным транспортом, в период летней навигации и круглый год, воздушным транспортом.</w:t>
      </w:r>
    </w:p>
    <w:p w:rsidR="003348B0" w:rsidRPr="003348B0" w:rsidRDefault="003348B0" w:rsidP="00BE4D28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территориальными особенностями Туруханского района, по сравнению с другими районами края, проблема транспортной доступности и доставки товаров первой необходимости и продуктов питания является наиболее жизненно важной и необходимой для принятия оперативного решения</w:t>
      </w:r>
    </w:p>
    <w:p w:rsidR="003348B0" w:rsidRPr="003348B0" w:rsidRDefault="003348B0" w:rsidP="00BE4D28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Высокие транспортные расходы на авиаперевозки в зимний период сказываются на розничной цене на основные продукты питания, что в свою очередь существенно снижает покупательский спрос, делая товары недоступными для большей части населения Туруханского района.</w:t>
      </w:r>
    </w:p>
    <w:p w:rsidR="003348B0" w:rsidRPr="003348B0" w:rsidRDefault="003348B0" w:rsidP="00BE4D28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целях социальной защиты населения Туруханского района необходимо стабилизировать ситуацию с поставкой основных продуктов питания путем компенсации транспортных затрат на доставку основных продуктов питания.</w:t>
      </w:r>
    </w:p>
    <w:p w:rsidR="003348B0" w:rsidRPr="003348B0" w:rsidRDefault="003348B0" w:rsidP="00BE4D28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является социальной, и направлена на поддержку социально-незащищенных слоев населения. В стоимостном выражении социальный эффект от реализации Подпрограммы представляет собой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сэкономленную населением сумму за период реализации Программы, в результате снижения цен на основные продукты питания. </w:t>
      </w:r>
    </w:p>
    <w:p w:rsidR="003348B0" w:rsidRDefault="003348B0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подпрограммы. Основной целью подпрограммы является обеспечение населения Туруханского района основными продуктами питания. Для достижения поставленной цели необходимо решение задачи по снижению розничных цен на социально-значимые товары, за счет компенсации транспортных расходов в зимний период.</w:t>
      </w:r>
    </w:p>
    <w:p w:rsidR="00E56B37" w:rsidRDefault="00E56B37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достижения целей и задач подпрограммы в бюд</w:t>
      </w:r>
      <w:r w:rsidR="00021D70">
        <w:rPr>
          <w:rFonts w:ascii="Times New Roman" w:eastAsia="Times New Roman" w:hAnsi="Times New Roman" w:cs="Times New Roman"/>
          <w:sz w:val="28"/>
          <w:szCs w:val="28"/>
        </w:rPr>
        <w:t>жете Туруханского района на 2022 год и плановый период 2023-2024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предусмотрено финансирование в сумме 300,00 тыс. рублей, в том числе:</w:t>
      </w:r>
    </w:p>
    <w:p w:rsidR="00E56B37" w:rsidRDefault="00E56B37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86"/>
        <w:gridCol w:w="2203"/>
        <w:gridCol w:w="992"/>
        <w:gridCol w:w="1276"/>
        <w:gridCol w:w="851"/>
        <w:gridCol w:w="850"/>
        <w:gridCol w:w="851"/>
        <w:gridCol w:w="850"/>
        <w:gridCol w:w="1276"/>
      </w:tblGrid>
      <w:tr w:rsidR="00E56B37" w:rsidRPr="00E56B37" w:rsidTr="002C2FD2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E56B37" w:rsidRPr="00E56B37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</w:tr>
      <w:tr w:rsidR="00E56B37" w:rsidRPr="00E56B37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6B37" w:rsidRPr="00E56B37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69718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69718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69718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12E6" w:rsidRPr="00E56B37" w:rsidTr="002C2FD2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субсидий на возмещение части затрат, связанных с транспортировкой основных продуктов питания 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0012E6" w:rsidRPr="00E56B37" w:rsidTr="002C2FD2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60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Объем завезенных социально-значимых товаров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BE4D2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0012E6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1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0012E6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1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0012E6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1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0012E6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1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12E6" w:rsidRPr="00E56B37" w:rsidTr="002C2FD2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0012E6" w:rsidRDefault="000012E6" w:rsidP="00BE4D28">
      <w:pPr>
        <w:tabs>
          <w:tab w:val="left" w:pos="567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12E6" w:rsidRDefault="000012E6" w:rsidP="00BE4D28">
      <w:pPr>
        <w:tabs>
          <w:tab w:val="left" w:pos="567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87E">
        <w:rPr>
          <w:rFonts w:ascii="Times New Roman" w:eastAsia="Calibri" w:hAnsi="Times New Roman" w:cs="Times New Roman"/>
          <w:sz w:val="28"/>
          <w:szCs w:val="28"/>
        </w:rPr>
        <w:t>Расчет субсидии производится исходя из фактически поставленных и документально подтвержденных объемов продуктов питания и экономически обоснованных ставок субсидирования части затрат, связанных с обеспечением населения продуктами питания.</w:t>
      </w:r>
    </w:p>
    <w:p w:rsidR="000012E6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по формуле:</w:t>
      </w:r>
    </w:p>
    <w:p w:rsidR="002C2FD2" w:rsidRPr="005D6B1D" w:rsidRDefault="002C2FD2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2E6" w:rsidRPr="005D6B1D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2E6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B1D">
        <w:rPr>
          <w:rFonts w:ascii="Times New Roman" w:eastAsia="Times New Roman" w:hAnsi="Times New Roman" w:cs="Times New Roman"/>
          <w:noProof/>
          <w:position w:val="-42"/>
          <w:sz w:val="28"/>
          <w:szCs w:val="28"/>
          <w:lang w:eastAsia="ru-RU"/>
        </w:rPr>
        <w:drawing>
          <wp:inline distT="0" distB="0" distL="0" distR="0" wp14:anchorId="2D810359" wp14:editId="496A4A78">
            <wp:extent cx="1741170" cy="598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FD2" w:rsidRPr="005D6B1D" w:rsidRDefault="002C2FD2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2E6" w:rsidRPr="005D6B1D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2E6" w:rsidRPr="005D6B1D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0012E6" w:rsidRPr="005D6B1D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уч</w:t>
      </w:r>
      <w:proofErr w:type="spellEnd"/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объем поставки</w:t>
      </w:r>
      <w:r w:rsidRPr="005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продукта питания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распределенный конкретному участнику;</w:t>
      </w:r>
    </w:p>
    <w:p w:rsidR="000012E6" w:rsidRPr="005D6B1D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уч.сумм</w:t>
      </w:r>
      <w:proofErr w:type="spellEnd"/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суммарный объем поставки </w:t>
      </w:r>
      <w:r w:rsidRPr="005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продукта питания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заявленный всеми участниками;</w:t>
      </w:r>
    </w:p>
    <w:p w:rsidR="000012E6" w:rsidRPr="005D6B1D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заяв.уч</w:t>
      </w:r>
      <w:proofErr w:type="spellEnd"/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объем поставки</w:t>
      </w:r>
      <w:r w:rsidRPr="005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продукта питания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заявленный конкретным участником;</w:t>
      </w:r>
    </w:p>
    <w:p w:rsidR="000012E6" w:rsidRPr="00CF7066" w:rsidRDefault="000012E6" w:rsidP="00BE4D28">
      <w:pPr>
        <w:widowControl w:val="0"/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план</w:t>
      </w:r>
      <w:proofErr w:type="spellEnd"/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плановый объем поставки продукта питания, подлежащего субсидированию.</w:t>
      </w:r>
    </w:p>
    <w:p w:rsidR="00E56B37" w:rsidRDefault="00E56B37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8E8" w:rsidRDefault="003348B0" w:rsidP="006A73CC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="00E56B37" w:rsidRPr="00E56B37">
        <w:rPr>
          <w:rFonts w:ascii="Times New Roman" w:eastAsia="Times New Roman" w:hAnsi="Times New Roman" w:cs="Times New Roman"/>
          <w:sz w:val="28"/>
          <w:szCs w:val="28"/>
        </w:rPr>
        <w:t>«Предоставление субсидий на возмещение части затрат, связанных с поставкой и обеспечением населения Туруханского района продуктами питания»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697186">
        <w:rPr>
          <w:rFonts w:ascii="Times New Roman" w:eastAsia="Times New Roman" w:hAnsi="Times New Roman" w:cs="Times New Roman"/>
          <w:sz w:val="28"/>
          <w:szCs w:val="28"/>
        </w:rPr>
        <w:t>период 2022-2024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1649B6" w:rsidRDefault="001649B6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8B0" w:rsidRPr="003348B0" w:rsidRDefault="00697186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3348B0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100,000 тыс. рублей;</w:t>
      </w:r>
    </w:p>
    <w:p w:rsidR="003348B0" w:rsidRPr="003348B0" w:rsidRDefault="00697186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3348B0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100,000 тыс. рублей;</w:t>
      </w:r>
    </w:p>
    <w:p w:rsidR="00E56B37" w:rsidRDefault="00697186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3348B0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100,000 тыс. рублей.</w:t>
      </w:r>
    </w:p>
    <w:p w:rsidR="008408E8" w:rsidRPr="003348B0" w:rsidRDefault="008408E8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8B0" w:rsidRPr="003348B0" w:rsidRDefault="003348B0" w:rsidP="00BE4D28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эффект в результате реализации подпрограммы будет выражен в доступности основных продуктов питания для жителей Туруханского района и увеличении оборота продукции.</w:t>
      </w:r>
    </w:p>
    <w:p w:rsidR="00E56B37" w:rsidRDefault="00E56B37" w:rsidP="00BE4D28">
      <w:pPr>
        <w:spacing w:after="0" w:line="22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F11C1" w:rsidRDefault="00E56B37" w:rsidP="00BE4D28">
      <w:pPr>
        <w:spacing w:after="0" w:line="22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B37">
        <w:rPr>
          <w:rFonts w:ascii="Times New Roman" w:hAnsi="Times New Roman"/>
          <w:b/>
          <w:sz w:val="28"/>
          <w:szCs w:val="28"/>
        </w:rPr>
        <w:t>Подпрограмма 4.</w:t>
      </w:r>
      <w:r w:rsidRPr="00E56B37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E56B37" w:rsidRDefault="00E56B37" w:rsidP="00897FAD">
      <w:pPr>
        <w:spacing w:after="0" w:line="22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B37">
        <w:rPr>
          <w:rFonts w:ascii="Times New Roman" w:hAnsi="Times New Roman"/>
          <w:b/>
          <w:sz w:val="28"/>
          <w:szCs w:val="28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района.</w:t>
      </w:r>
    </w:p>
    <w:p w:rsidR="00815E49" w:rsidRPr="00E56B37" w:rsidRDefault="00815E49" w:rsidP="00897FAD">
      <w:pPr>
        <w:spacing w:after="0" w:line="228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56B37" w:rsidRPr="00E56B37" w:rsidRDefault="00E56B37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поставки муки и обеспечение населения района хлебом остается важной задачей. Настоящая подпрограмма направлена на сдерживание роста цен на хлеб, сохранение объемов производства, реализуемого через розничную сеть и тем самым, доведение производимого на территории района объема хлеба до уровня удовлетворенности потребительского спроса, обеспечение доступности хлеба всех категорий граждан.</w:t>
      </w:r>
    </w:p>
    <w:p w:rsidR="00E56B37" w:rsidRPr="00B730B2" w:rsidRDefault="00E56B37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связи с территориальными особенностями Туруханского района, по сравнению с другими районами края, проблема транспортной доступности и доставки продукции для производителей хлеба, в следствии чего </w:t>
      </w:r>
      <w:r w:rsidR="000B59A2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нормативная себестоимость производства </w:t>
      </w:r>
      <w:r w:rsidR="007C042D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кг</w:t>
      </w:r>
      <w:r w:rsidR="000B59A2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хлеба пшеничного из муки первого сорта реализуемого на территории Туруханского района установлена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 Игарка, п. Светлогорск 54</w:t>
      </w:r>
      <w:r w:rsid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рубля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с. Туруханск, с. Верхнеимбатск, п. </w:t>
      </w:r>
      <w:r w:rsidR="007C042D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Бор, с.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C042D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Ворогово,  </w:t>
      </w:r>
      <w:r w:rsidR="000B59A2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 Зотино, Межселенная территория</w:t>
      </w:r>
      <w:r w:rsidR="00B07464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62 рубля.</w:t>
      </w:r>
    </w:p>
    <w:p w:rsidR="00E56B37" w:rsidRPr="00E56B37" w:rsidRDefault="00E56B37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тот факт, что количество населения, нуждающегося в социальной поддержке, составляет около 66% от общего числа жителей района, меры социальной поддержки, оказываемые населению района, приобретают особенную значимость.</w:t>
      </w:r>
    </w:p>
    <w:p w:rsidR="00E56B37" w:rsidRPr="00B730B2" w:rsidRDefault="00E56B37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 реализации настоящей подпрограммы, по состоянию на 01.0</w:t>
      </w:r>
      <w:r w:rsidR="00E755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1.2022</w:t>
      </w: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предельная оптово-отпускная цена за килограмм хлеба составила 52 рубля.</w:t>
      </w:r>
    </w:p>
    <w:p w:rsidR="00897FAD" w:rsidRDefault="00897FAD" w:rsidP="00897FAD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3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739"/>
        <w:gridCol w:w="4961"/>
        <w:gridCol w:w="1745"/>
        <w:gridCol w:w="709"/>
        <w:gridCol w:w="708"/>
        <w:gridCol w:w="851"/>
      </w:tblGrid>
      <w:tr w:rsidR="000B59A2" w:rsidTr="002C2FD2">
        <w:trPr>
          <w:trHeight w:val="27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ставки субсидирования: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E755C0" w:rsidP="00BE4D28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E755C0" w:rsidP="00BE4D28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E755C0" w:rsidP="00BE4D28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</w:tr>
      <w:tr w:rsidR="000B59A2" w:rsidTr="002C2FD2">
        <w:trPr>
          <w:trHeight w:val="27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Игарка и п. Светлогорск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B59A2" w:rsidTr="002C2FD2">
        <w:trPr>
          <w:trHeight w:val="63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Туруханск,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с.Верхнеимбатск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п. Бор,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с.Ворогово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с.Зотино</w:t>
            </w:r>
            <w:proofErr w:type="spellEnd"/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BE4D2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82704E" w:rsidRDefault="0082704E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4E" w:rsidRDefault="0082704E" w:rsidP="007C042D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достижения целей и задач подпрограммы в бюд</w:t>
      </w:r>
      <w:r w:rsidR="00E755C0">
        <w:rPr>
          <w:rFonts w:ascii="Times New Roman" w:eastAsia="Times New Roman" w:hAnsi="Times New Roman" w:cs="Times New Roman"/>
          <w:sz w:val="28"/>
          <w:szCs w:val="28"/>
        </w:rPr>
        <w:t>жете Туруханского района на 2022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</w:t>
      </w:r>
      <w:r w:rsidR="00E755C0">
        <w:rPr>
          <w:rFonts w:ascii="Times New Roman" w:eastAsia="Times New Roman" w:hAnsi="Times New Roman" w:cs="Times New Roman"/>
          <w:sz w:val="28"/>
          <w:szCs w:val="28"/>
        </w:rPr>
        <w:t>плановый период 2023-2024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предусмотрено финансирование в сумме 19 544,163 тыс. рублей, в том числе:</w:t>
      </w:r>
    </w:p>
    <w:p w:rsidR="002C2FD2" w:rsidRDefault="002C2FD2" w:rsidP="006A73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3CC" w:rsidRDefault="006A73CC" w:rsidP="006A73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34" w:type="dxa"/>
        <w:tblLayout w:type="fixed"/>
        <w:tblLook w:val="04A0" w:firstRow="1" w:lastRow="0" w:firstColumn="1" w:lastColumn="0" w:noHBand="0" w:noVBand="1"/>
      </w:tblPr>
      <w:tblGrid>
        <w:gridCol w:w="486"/>
        <w:gridCol w:w="2061"/>
        <w:gridCol w:w="909"/>
        <w:gridCol w:w="1235"/>
        <w:gridCol w:w="966"/>
        <w:gridCol w:w="966"/>
        <w:gridCol w:w="966"/>
        <w:gridCol w:w="1066"/>
        <w:gridCol w:w="1079"/>
      </w:tblGrid>
      <w:tr w:rsidR="0082704E" w:rsidRPr="0082704E" w:rsidTr="002C2FD2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82704E" w:rsidRPr="0082704E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</w:tr>
      <w:tr w:rsidR="0082704E" w:rsidRPr="0082704E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04E" w:rsidRPr="0082704E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E755C0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E755C0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E755C0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04E" w:rsidRPr="0082704E" w:rsidTr="002C2FD2">
        <w:trPr>
          <w:trHeight w:val="15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производителям хлеба субсидии на возмещение части затрат, связанных с производством и реализацией хлеба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E755C0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19544,15</w:t>
            </w:r>
            <w:r w:rsidR="0082704E"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82704E" w:rsidRPr="0082704E" w:rsidTr="002C2FD2">
        <w:trPr>
          <w:trHeight w:val="15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производителям хлеба субсидии на возмещение части затрат, связанных с производством и реализацией хлеба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 течении всего периода реализации программы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 </w:t>
            </w:r>
          </w:p>
        </w:tc>
      </w:tr>
      <w:tr w:rsidR="0082704E" w:rsidRPr="0082704E" w:rsidTr="002C2FD2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E755C0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19544,15</w:t>
            </w:r>
            <w:r w:rsidR="0082704E"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</w:tbl>
    <w:p w:rsidR="0082704E" w:rsidRPr="00E56B37" w:rsidRDefault="0082704E" w:rsidP="00BE4D28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8E8" w:rsidRDefault="00E56B37" w:rsidP="00C165BD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>подпрограммы «Обеспечение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района»</w:t>
      </w:r>
      <w:r w:rsidR="00E755C0">
        <w:rPr>
          <w:rFonts w:ascii="Times New Roman" w:eastAsia="Times New Roman" w:hAnsi="Times New Roman" w:cs="Times New Roman"/>
          <w:sz w:val="28"/>
          <w:szCs w:val="28"/>
        </w:rPr>
        <w:t xml:space="preserve"> за период 2022-2024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815E49" w:rsidRPr="00E56B37" w:rsidRDefault="00815E49" w:rsidP="00C165BD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6B37" w:rsidRPr="00E56B37" w:rsidRDefault="00E755C0" w:rsidP="00BE4D28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E56B37" w:rsidRPr="00E56B37">
        <w:rPr>
          <w:rFonts w:ascii="Times New Roman" w:hAnsi="Times New Roman"/>
          <w:sz w:val="28"/>
          <w:szCs w:val="28"/>
        </w:rPr>
        <w:t xml:space="preserve"> год – 6 959,051 тыс. рублей;</w:t>
      </w:r>
    </w:p>
    <w:p w:rsidR="00E56B37" w:rsidRPr="00E56B37" w:rsidRDefault="00E755C0" w:rsidP="00BE4D28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</w:t>
      </w:r>
      <w:r w:rsidR="00E56B37" w:rsidRPr="00E56B37">
        <w:rPr>
          <w:rFonts w:ascii="Times New Roman" w:hAnsi="Times New Roman"/>
          <w:sz w:val="28"/>
          <w:szCs w:val="28"/>
        </w:rPr>
        <w:t xml:space="preserve"> год – 6 959,051 тыс. рублей;</w:t>
      </w:r>
    </w:p>
    <w:p w:rsidR="008408E8" w:rsidRDefault="00E755C0" w:rsidP="00C165BD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="00E56B37" w:rsidRPr="00E56B37">
        <w:rPr>
          <w:rFonts w:ascii="Times New Roman" w:hAnsi="Times New Roman"/>
          <w:sz w:val="28"/>
          <w:szCs w:val="28"/>
        </w:rPr>
        <w:t xml:space="preserve"> год – 6 959,051 тыс. рублей.</w:t>
      </w:r>
      <w:r w:rsidR="00E56B37" w:rsidRPr="00E56B37">
        <w:rPr>
          <w:rFonts w:ascii="Times New Roman" w:hAnsi="Times New Roman"/>
          <w:sz w:val="28"/>
          <w:szCs w:val="28"/>
        </w:rPr>
        <w:tab/>
      </w:r>
    </w:p>
    <w:p w:rsidR="00815E49" w:rsidRDefault="00815E49" w:rsidP="00C165BD">
      <w:pPr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2704E" w:rsidRPr="0082704E" w:rsidRDefault="0082704E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4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эффект в результате реализации подпрограммы:</w:t>
      </w:r>
    </w:p>
    <w:p w:rsidR="0082704E" w:rsidRDefault="0082704E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 на возмещение части затрат, связанных с производством и реализацией хлеба; снижение финансовой нагрузки на социально-незащищенные слои населения; повышение экономической устойчивости и конкурентоспособности производителей хлеба.</w:t>
      </w:r>
    </w:p>
    <w:p w:rsidR="00815E49" w:rsidRDefault="00815E49" w:rsidP="00815E49">
      <w:pPr>
        <w:tabs>
          <w:tab w:val="left" w:pos="1134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5E49" w:rsidRDefault="00815E49" w:rsidP="00815E49">
      <w:pPr>
        <w:tabs>
          <w:tab w:val="left" w:pos="1134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Отдельное мероприятие:</w:t>
      </w:r>
    </w:p>
    <w:p w:rsidR="00815E49" w:rsidRPr="0052331A" w:rsidRDefault="00815E49" w:rsidP="00815E49">
      <w:pPr>
        <w:tabs>
          <w:tab w:val="left" w:pos="1134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5E49" w:rsidRPr="007C042D" w:rsidRDefault="00815E49" w:rsidP="00815E49">
      <w:pPr>
        <w:tabs>
          <w:tab w:val="left" w:pos="459"/>
        </w:tabs>
        <w:spacing w:after="0" w:line="22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42D">
        <w:rPr>
          <w:rFonts w:ascii="Times New Roman" w:hAnsi="Times New Roman" w:cs="Times New Roman"/>
          <w:b/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организациях.</w:t>
      </w:r>
    </w:p>
    <w:p w:rsidR="00815E49" w:rsidRDefault="00815E49" w:rsidP="00815E49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E49" w:rsidRPr="005E5A96" w:rsidRDefault="00815E49" w:rsidP="00815E49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настоящее время особенно остро проявляется потребность создания резерва оборотных средств, необходимых </w:t>
      </w:r>
      <w:r w:rsidRPr="005E5A96">
        <w:rPr>
          <w:rFonts w:ascii="Times New Roman" w:hAnsi="Times New Roman" w:cs="Times New Roman"/>
          <w:sz w:val="28"/>
          <w:szCs w:val="28"/>
        </w:rPr>
        <w:t>предприятиям для эффективного функционирования. Для решения указанной проблемы хозяйствующие субъекты вынуждены привлекать заемные средства, что влечет за собой увеличение финансовой нагрузки, обусловленной различными условиями, выдвигаемых кредитными организациями.</w:t>
      </w:r>
    </w:p>
    <w:p w:rsidR="00815E49" w:rsidRPr="005E5A96" w:rsidRDefault="00815E49" w:rsidP="00815E49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 xml:space="preserve">Для поддержания развития муниципального сектора экономики, поддержания деятельности муниципальных организаций, созданных с целью осуществления возложенных на органы местного самоуправления полномочий, </w:t>
      </w:r>
      <w:r w:rsidRPr="005E5A96">
        <w:rPr>
          <w:rFonts w:ascii="Times New Roman" w:hAnsi="Times New Roman" w:cs="Times New Roman"/>
          <w:sz w:val="28"/>
          <w:szCs w:val="28"/>
        </w:rPr>
        <w:lastRenderedPageBreak/>
        <w:t>данное отдельное мероприятие предусматривает субсидирование процентных ставок по кредитам, привлеченным муниципальными организациями в рос</w:t>
      </w:r>
      <w:r>
        <w:rPr>
          <w:rFonts w:ascii="Times New Roman" w:hAnsi="Times New Roman" w:cs="Times New Roman"/>
          <w:sz w:val="28"/>
          <w:szCs w:val="28"/>
        </w:rPr>
        <w:t xml:space="preserve">сийских кредитных организациях, что </w:t>
      </w:r>
      <w:r w:rsidRPr="005E5A96">
        <w:rPr>
          <w:rFonts w:ascii="Times New Roman" w:hAnsi="Times New Roman" w:cs="Times New Roman"/>
          <w:sz w:val="28"/>
          <w:szCs w:val="28"/>
        </w:rPr>
        <w:t>позволит снизить текущие расходы и стабилизировать их финансово-хозяйственную деятельность</w:t>
      </w:r>
      <w:r w:rsidRPr="00CF71B3">
        <w:rPr>
          <w:rFonts w:ascii="Times New Roman" w:hAnsi="Times New Roman" w:cs="Times New Roman"/>
          <w:sz w:val="28"/>
          <w:szCs w:val="28"/>
        </w:rPr>
        <w:t xml:space="preserve"> </w:t>
      </w:r>
      <w:r w:rsidRPr="005E5A96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815E49" w:rsidRPr="005E5A96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>Цели и задачи отдельного мероприятия. Целью отдельного мероприятия является обеспечение эффективной деятельности организаций муниципальной формы собственности, функционирующих на территории Туруханского района. Для достижения поставленной цели необходимо решение задачи по оказанию поддержки финансово-хозяйственной деятельности организаций муниципальной формы собственности, функционирующих на территории Туруханского района.</w:t>
      </w:r>
    </w:p>
    <w:p w:rsidR="00815E49" w:rsidRDefault="00815E49" w:rsidP="00815E49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отдельного мероприятия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293854">
        <w:rPr>
          <w:rFonts w:ascii="Times New Roman" w:hAnsi="Times New Roman" w:cs="Times New Roman"/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815E49" w:rsidRDefault="00815E49" w:rsidP="00815E49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5E49" w:rsidRPr="003348B0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Pr="00B81085">
        <w:rPr>
          <w:rFonts w:ascii="Times New Roman" w:hAnsi="Times New Roman" w:cs="Times New Roman"/>
          <w:sz w:val="28"/>
          <w:szCs w:val="28"/>
        </w:rPr>
        <w:t>1088,009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15E49" w:rsidRPr="003348B0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Pr="00B81085">
        <w:rPr>
          <w:rFonts w:ascii="Times New Roman" w:hAnsi="Times New Roman" w:cs="Times New Roman"/>
          <w:sz w:val="28"/>
          <w:szCs w:val="28"/>
        </w:rPr>
        <w:t>1088,009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Pr="00B81085">
        <w:rPr>
          <w:rFonts w:ascii="Times New Roman" w:hAnsi="Times New Roman" w:cs="Times New Roman"/>
          <w:sz w:val="28"/>
          <w:szCs w:val="28"/>
        </w:rPr>
        <w:t>1088,009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>Экономический эффект в результате реализации отдельного мероприятия выражен в снижении финансовой нагрузки на организации муниципальной формы собственности и обеспечении их устойчивого функционирования.</w:t>
      </w: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E49" w:rsidRPr="00CC0F2D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F2D">
        <w:rPr>
          <w:rFonts w:ascii="Times New Roman" w:hAnsi="Times New Roman" w:cs="Times New Roman"/>
          <w:b/>
          <w:sz w:val="28"/>
          <w:szCs w:val="28"/>
        </w:rPr>
        <w:t>Отдельное мероприятие:</w:t>
      </w:r>
    </w:p>
    <w:p w:rsidR="00815E49" w:rsidRPr="00CC0F2D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F2D">
        <w:rPr>
          <w:rFonts w:ascii="Times New Roman" w:hAnsi="Times New Roman" w:cs="Times New Roman"/>
          <w:b/>
          <w:sz w:val="28"/>
          <w:szCs w:val="28"/>
        </w:rPr>
        <w:t>Субсидии муниципальным предприятиям и муниципальным учреждениям на исполнение судебных решений</w:t>
      </w: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5E49" w:rsidRDefault="00815E49" w:rsidP="00815E49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отдельного мероприятия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293854">
        <w:rPr>
          <w:rFonts w:ascii="Times New Roman" w:hAnsi="Times New Roman" w:cs="Times New Roman"/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815E49" w:rsidRDefault="00815E49" w:rsidP="00815E49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5E49" w:rsidRPr="003348B0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15 000,00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15E49" w:rsidRPr="003348B0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15 000,00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15 000,00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E49" w:rsidRDefault="00815E49" w:rsidP="00815E49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 xml:space="preserve">Экономический эффект в результате реализации отдельного мероприятия выражен </w:t>
      </w:r>
      <w:r>
        <w:rPr>
          <w:rFonts w:ascii="Times New Roman" w:hAnsi="Times New Roman" w:cs="Times New Roman"/>
          <w:sz w:val="28"/>
          <w:szCs w:val="28"/>
        </w:rPr>
        <w:t>в обеспечении эффективной деятельности организаций муниципальной формы собственности, функционирующих на территории Туруханского района.</w:t>
      </w:r>
    </w:p>
    <w:p w:rsidR="00815E49" w:rsidRDefault="00815E49" w:rsidP="00815E49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E49" w:rsidRDefault="00815E49" w:rsidP="00815E49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есурсно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"Развитие малого и среднего предпринимательства, организаций муниципальной формы собственности на территории Туруханского района"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средств районного бюджета.</w:t>
      </w:r>
    </w:p>
    <w:p w:rsidR="00815E49" w:rsidRDefault="00815E49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8E8" w:rsidRDefault="008408E8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085" w:rsidRPr="0052331A" w:rsidRDefault="0052331A" w:rsidP="00C165BD">
      <w:pPr>
        <w:tabs>
          <w:tab w:val="left" w:pos="1134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</w:t>
      </w:r>
      <w:r w:rsidR="005E5A96" w:rsidRPr="00523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тдельное мероприятие:</w:t>
      </w:r>
    </w:p>
    <w:p w:rsidR="009A6893" w:rsidRPr="009A6893" w:rsidRDefault="009A6893" w:rsidP="00C165BD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Обеспечение защиты прав потребителей</w:t>
      </w:r>
      <w:r w:rsidR="00C165BD" w:rsidRPr="00C165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1488C" w:rsidRPr="006A73CC" w:rsidRDefault="00A1488C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893" w:rsidRPr="009A6893" w:rsidRDefault="009A6893" w:rsidP="009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отдельного мероприятия позволит повысить эффективность защиты прав потребителей. Совершенствование форм и методов, направленных на профилактику и предупреждение нарушений в сфере защиты прав потребителей, создадут условия для повышения культуры обслуживания потребителей и ведения предпринимательской деятельности. </w:t>
      </w:r>
    </w:p>
    <w:p w:rsidR="009A6893" w:rsidRPr="009A6893" w:rsidRDefault="009A6893" w:rsidP="009A68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Отдельное мероприятие позволит повысить уровень потребительской грамотности, информированности населения, а также уменьшить количество нарушений законодательства о защите прав потребителей на потребительском рынке, связанных с незнанием предпринимателями, потребителями требований нормативно-правовых актов РФ, регулирующих отношения в указанной сфере.</w:t>
      </w:r>
    </w:p>
    <w:p w:rsidR="009A6893" w:rsidRPr="009A6893" w:rsidRDefault="009A6893" w:rsidP="009A68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отдельного мероприятия </w:t>
      </w: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является: создание условий потребителями своих прав, установленных Законом Российской Федерации «О защите прав потребителей» и нормативными актами Российской Федерации. </w:t>
      </w:r>
    </w:p>
    <w:p w:rsidR="009A6893" w:rsidRPr="009A6893" w:rsidRDefault="009A6893" w:rsidP="009A68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Достижение указанной цели требует решение следующих задач: </w:t>
      </w:r>
    </w:p>
    <w:p w:rsidR="009A6893" w:rsidRPr="009A6893" w:rsidRDefault="009A6893" w:rsidP="009A6893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-создание на территории Туруханского района условий для эффективной защиты прав потребителей, установленных законодательством Российской Федерации; </w:t>
      </w:r>
    </w:p>
    <w:p w:rsidR="009A6893" w:rsidRPr="009A6893" w:rsidRDefault="009A6893" w:rsidP="009A6893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оказание правовой, организационно-методической помощи физическим и юридическим лицам по вопросам защиты прав потребителей;</w:t>
      </w:r>
    </w:p>
    <w:p w:rsidR="009A6893" w:rsidRPr="009A6893" w:rsidRDefault="009A6893" w:rsidP="00C165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 информационное освещение вопросов по защите прав потребителей.</w:t>
      </w:r>
    </w:p>
    <w:p w:rsidR="009A6893" w:rsidRDefault="009A6893" w:rsidP="00C165BD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отдельного мероприятия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«Обеспечение защиты прав потребителей»</w:t>
      </w:r>
      <w:r w:rsidRPr="009A6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 период 2022-2024 год составит:</w:t>
      </w:r>
    </w:p>
    <w:p w:rsidR="00815E49" w:rsidRDefault="005C0274" w:rsidP="00C165BD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6893" w:rsidRPr="003348B0" w:rsidRDefault="009A6893" w:rsidP="009A6893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0,000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9A6893" w:rsidRPr="003348B0" w:rsidRDefault="009A6893" w:rsidP="009A6893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0,000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9A6893" w:rsidRDefault="009A6893" w:rsidP="00C165BD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0,000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0512A8" w:rsidRPr="009A6893" w:rsidRDefault="000512A8" w:rsidP="00C165BD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893" w:rsidRPr="009A6893" w:rsidRDefault="009A6893" w:rsidP="009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эффект в результате реализации отдельного мероприятия </w:t>
      </w:r>
    </w:p>
    <w:p w:rsidR="009A6893" w:rsidRPr="009A6893" w:rsidRDefault="009A6893" w:rsidP="009A6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позволит повысить эффективность защиты прав потребителей, социальную защищенность населения Туруханского района.</w:t>
      </w:r>
    </w:p>
    <w:p w:rsidR="00CC0F2D" w:rsidRDefault="00CC0F2D" w:rsidP="009A6893">
      <w:pPr>
        <w:pStyle w:val="ConsPlusNormal"/>
        <w:widowControl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08E8" w:rsidRDefault="00A1488C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408E8"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есурсно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8E8"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8E8"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"Развитие малого и среднего предпринимательства, организаций муниципальной формы собственности на территории Туруханского района"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средств районного бюджета.</w:t>
      </w:r>
    </w:p>
    <w:p w:rsidR="008408E8" w:rsidRDefault="008408E8" w:rsidP="00BE4D28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1631"/>
        <w:gridCol w:w="3145"/>
        <w:gridCol w:w="1026"/>
        <w:gridCol w:w="1026"/>
        <w:gridCol w:w="1026"/>
        <w:gridCol w:w="1247"/>
      </w:tblGrid>
      <w:tr w:rsidR="008408E8" w:rsidRPr="000B59A2" w:rsidTr="000512A8">
        <w:trPr>
          <w:trHeight w:val="1118"/>
        </w:trPr>
        <w:tc>
          <w:tcPr>
            <w:tcW w:w="532" w:type="dxa"/>
            <w:shd w:val="clear" w:color="auto" w:fill="auto"/>
            <w:vAlign w:val="center"/>
            <w:hideMark/>
          </w:tcPr>
          <w:p w:rsidR="008408E8" w:rsidRPr="000B59A2" w:rsidRDefault="008408E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8408E8" w:rsidRPr="000B59A2" w:rsidRDefault="008408E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 (муниципальная программа Туруханского района, подпрограмма)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8408E8" w:rsidRPr="00BE4D28" w:rsidRDefault="008408E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 Туруханского района, подпрограммы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8408E8" w:rsidRPr="000B59A2" w:rsidRDefault="009A6893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8408E8" w:rsidRPr="000B59A2" w:rsidRDefault="009A6893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8408E8" w:rsidRPr="000B59A2" w:rsidRDefault="009A6893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8408E8" w:rsidRPr="000B59A2" w:rsidRDefault="008408E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B81085" w:rsidRPr="000B59A2" w:rsidTr="000512A8">
        <w:trPr>
          <w:trHeight w:val="932"/>
        </w:trPr>
        <w:tc>
          <w:tcPr>
            <w:tcW w:w="532" w:type="dxa"/>
            <w:shd w:val="clear" w:color="auto" w:fill="D9D9D9" w:themeFill="background1" w:themeFillShade="D9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4" w:type="dxa"/>
            <w:shd w:val="clear" w:color="auto" w:fill="D9D9D9" w:themeFill="background1" w:themeFillShade="D9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Туруханского района</w:t>
            </w:r>
          </w:p>
        </w:tc>
        <w:tc>
          <w:tcPr>
            <w:tcW w:w="3345" w:type="dxa"/>
            <w:shd w:val="clear" w:color="auto" w:fill="D9D9D9" w:themeFill="background1" w:themeFillShade="D9"/>
            <w:vAlign w:val="center"/>
            <w:hideMark/>
          </w:tcPr>
          <w:p w:rsidR="00B81085" w:rsidRPr="00BE4D28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малого и среднего предпринимательства, организаций муниципальной формы собственности на территории Туруханского района</w:t>
            </w:r>
          </w:p>
        </w:tc>
        <w:tc>
          <w:tcPr>
            <w:tcW w:w="973" w:type="dxa"/>
            <w:shd w:val="clear" w:color="auto" w:fill="D9D9D9" w:themeFill="background1" w:themeFillShade="D9"/>
            <w:vAlign w:val="center"/>
            <w:hideMark/>
          </w:tcPr>
          <w:p w:rsidR="00B81085" w:rsidRPr="00B81085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23 872,060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D9D9D9" w:themeFill="background1" w:themeFillShade="D9"/>
            <w:vAlign w:val="center"/>
            <w:hideMark/>
          </w:tcPr>
          <w:p w:rsidR="00B81085" w:rsidRPr="00B81085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23 872,060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D9D9D9" w:themeFill="background1" w:themeFillShade="D9"/>
            <w:vAlign w:val="center"/>
            <w:hideMark/>
          </w:tcPr>
          <w:p w:rsidR="00B81085" w:rsidRPr="00B81085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23 872,060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D9D9D9" w:themeFill="background1" w:themeFillShade="D9"/>
            <w:vAlign w:val="center"/>
            <w:hideMark/>
          </w:tcPr>
          <w:p w:rsidR="00B81085" w:rsidRPr="00B81085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71 616,180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085" w:rsidRPr="000B59A2" w:rsidTr="000512A8">
        <w:trPr>
          <w:trHeight w:val="830"/>
        </w:trPr>
        <w:tc>
          <w:tcPr>
            <w:tcW w:w="532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1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BE4D28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малого и среднего предпринимательства на территории Туруханского района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085" w:rsidRPr="000B59A2" w:rsidTr="000512A8">
        <w:trPr>
          <w:trHeight w:val="966"/>
        </w:trPr>
        <w:tc>
          <w:tcPr>
            <w:tcW w:w="532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2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BE4D28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81085" w:rsidRPr="000B59A2" w:rsidTr="000512A8">
        <w:trPr>
          <w:trHeight w:val="1118"/>
        </w:trPr>
        <w:tc>
          <w:tcPr>
            <w:tcW w:w="532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3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BE4D28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на возмещение части затрат, связанных с поставкой и обеспечением населения Туруханского района продуктами питания"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300,000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81085" w:rsidRPr="000B59A2" w:rsidTr="000512A8">
        <w:trPr>
          <w:trHeight w:val="1244"/>
        </w:trPr>
        <w:tc>
          <w:tcPr>
            <w:tcW w:w="532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4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BE4D28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6959,051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6959,051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6959,051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20877,153</w:t>
            </w:r>
          </w:p>
          <w:p w:rsidR="00B81085" w:rsidRPr="00B81085" w:rsidRDefault="00B81085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81085" w:rsidRPr="000B59A2" w:rsidTr="000512A8">
        <w:trPr>
          <w:trHeight w:val="1158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B81085" w:rsidRPr="000B59A2" w:rsidRDefault="00BE4D2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B81085"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Отдельное мероприятие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9A6893" w:rsidRDefault="000512A8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1088,009 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1088,009 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1088,009 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3264,027</w:t>
            </w: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512A8" w:rsidRPr="000B59A2" w:rsidTr="000512A8">
        <w:trPr>
          <w:trHeight w:val="835"/>
        </w:trPr>
        <w:tc>
          <w:tcPr>
            <w:tcW w:w="532" w:type="dxa"/>
            <w:shd w:val="clear" w:color="auto" w:fill="auto"/>
            <w:noWrap/>
            <w:vAlign w:val="center"/>
          </w:tcPr>
          <w:p w:rsidR="000512A8" w:rsidRDefault="000512A8" w:rsidP="000512A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0512A8" w:rsidRPr="000B59A2" w:rsidRDefault="000512A8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Отдельное мероприятие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0512A8" w:rsidRPr="009A6893" w:rsidRDefault="000512A8" w:rsidP="00BE4D28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предприятиям и муниципальным учреждениям на исполнение судебных решений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512A8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15000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512A8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15000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512A8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15000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0512A8" w:rsidRDefault="000512A8" w:rsidP="00BE4D2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45000,00</w:t>
            </w:r>
          </w:p>
        </w:tc>
      </w:tr>
      <w:tr w:rsidR="000512A8" w:rsidRPr="000B59A2" w:rsidTr="000512A8">
        <w:trPr>
          <w:trHeight w:val="832"/>
        </w:trPr>
        <w:tc>
          <w:tcPr>
            <w:tcW w:w="532" w:type="dxa"/>
            <w:shd w:val="clear" w:color="auto" w:fill="auto"/>
            <w:noWrap/>
            <w:vAlign w:val="center"/>
          </w:tcPr>
          <w:p w:rsidR="000512A8" w:rsidRPr="000B59A2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0512A8" w:rsidRPr="000B59A2" w:rsidRDefault="000512A8" w:rsidP="000512A8">
            <w:pPr>
              <w:spacing w:after="0" w:line="228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Отдельное мероприятие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0512A8" w:rsidRPr="009A6893" w:rsidRDefault="000512A8" w:rsidP="000512A8">
            <w:pPr>
              <w:spacing w:after="0" w:line="228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8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защиты прав потребителей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512A8" w:rsidRPr="00B81085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0512A8" w:rsidRPr="00B81085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0512A8" w:rsidRPr="00B81085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0512A8" w:rsidRPr="00B81085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0512A8" w:rsidRPr="00B81085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0512A8" w:rsidRPr="00B81085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0512A8" w:rsidRPr="00B81085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0512A8" w:rsidRPr="00B81085" w:rsidRDefault="000512A8" w:rsidP="000512A8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4D559F" w:rsidRDefault="004D559F" w:rsidP="00BE4D28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1649B6" w:rsidRDefault="001649B6" w:rsidP="00BE4D28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C165BD" w:rsidRDefault="00C165BD" w:rsidP="00BE4D28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8408E8" w:rsidRDefault="004D559F" w:rsidP="00BE4D28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="008408E8">
        <w:rPr>
          <w:rFonts w:ascii="Times New Roman" w:hAnsi="Times New Roman"/>
          <w:sz w:val="28"/>
          <w:szCs w:val="28"/>
        </w:rPr>
        <w:t xml:space="preserve"> </w:t>
      </w:r>
    </w:p>
    <w:p w:rsidR="008408E8" w:rsidRDefault="008408E8" w:rsidP="00BE4D28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экономики, планирования </w:t>
      </w:r>
    </w:p>
    <w:p w:rsidR="008408E8" w:rsidRDefault="008408E8" w:rsidP="00BE4D28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перспективного развития </w:t>
      </w:r>
      <w:r w:rsidR="002C2FD2">
        <w:rPr>
          <w:rFonts w:ascii="Times New Roman" w:hAnsi="Times New Roman"/>
          <w:sz w:val="28"/>
          <w:szCs w:val="28"/>
        </w:rPr>
        <w:t xml:space="preserve"> </w:t>
      </w:r>
    </w:p>
    <w:p w:rsidR="00BE4D28" w:rsidRPr="00C165BD" w:rsidRDefault="008408E8" w:rsidP="00C165BD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Туруханского района                                         </w:t>
      </w:r>
      <w:r w:rsidR="002C2FD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4D559F">
        <w:rPr>
          <w:rFonts w:ascii="Times New Roman" w:hAnsi="Times New Roman"/>
          <w:sz w:val="28"/>
          <w:szCs w:val="28"/>
        </w:rPr>
        <w:t>Е.М. Нагорная</w:t>
      </w:r>
    </w:p>
    <w:p w:rsidR="00C165BD" w:rsidRDefault="00C165BD" w:rsidP="00BE4D28">
      <w:pPr>
        <w:tabs>
          <w:tab w:val="left" w:pos="1290"/>
        </w:tabs>
        <w:spacing w:after="0" w:line="228" w:lineRule="auto"/>
        <w:rPr>
          <w:rFonts w:ascii="Times New Roman" w:hAnsi="Times New Roman"/>
          <w:sz w:val="20"/>
          <w:szCs w:val="28"/>
        </w:rPr>
      </w:pPr>
    </w:p>
    <w:p w:rsidR="000512A8" w:rsidRDefault="000512A8" w:rsidP="00BE4D28">
      <w:pPr>
        <w:tabs>
          <w:tab w:val="left" w:pos="1290"/>
        </w:tabs>
        <w:spacing w:after="0" w:line="228" w:lineRule="auto"/>
        <w:rPr>
          <w:rFonts w:ascii="Times New Roman" w:hAnsi="Times New Roman"/>
          <w:sz w:val="20"/>
          <w:szCs w:val="28"/>
        </w:rPr>
      </w:pPr>
    </w:p>
    <w:p w:rsidR="000512A8" w:rsidRDefault="000512A8" w:rsidP="00BE4D28">
      <w:pPr>
        <w:tabs>
          <w:tab w:val="left" w:pos="1290"/>
        </w:tabs>
        <w:spacing w:after="0" w:line="228" w:lineRule="auto"/>
        <w:rPr>
          <w:rFonts w:ascii="Times New Roman" w:hAnsi="Times New Roman"/>
          <w:sz w:val="20"/>
          <w:szCs w:val="28"/>
        </w:rPr>
      </w:pPr>
    </w:p>
    <w:p w:rsidR="000512A8" w:rsidRDefault="000512A8" w:rsidP="00BE4D28">
      <w:pPr>
        <w:tabs>
          <w:tab w:val="left" w:pos="1290"/>
        </w:tabs>
        <w:spacing w:after="0" w:line="228" w:lineRule="auto"/>
        <w:rPr>
          <w:rFonts w:ascii="Times New Roman" w:hAnsi="Times New Roman"/>
          <w:sz w:val="20"/>
          <w:szCs w:val="28"/>
        </w:rPr>
      </w:pPr>
    </w:p>
    <w:p w:rsidR="000512A8" w:rsidRDefault="000512A8" w:rsidP="00BE4D28">
      <w:pPr>
        <w:tabs>
          <w:tab w:val="left" w:pos="1290"/>
        </w:tabs>
        <w:spacing w:after="0" w:line="228" w:lineRule="auto"/>
        <w:rPr>
          <w:rFonts w:ascii="Times New Roman" w:hAnsi="Times New Roman"/>
          <w:sz w:val="20"/>
          <w:szCs w:val="28"/>
        </w:rPr>
      </w:pPr>
    </w:p>
    <w:p w:rsidR="004D559F" w:rsidRDefault="008408E8" w:rsidP="00BE4D28">
      <w:pPr>
        <w:tabs>
          <w:tab w:val="left" w:pos="1290"/>
        </w:tabs>
        <w:spacing w:after="0" w:line="228" w:lineRule="auto"/>
        <w:rPr>
          <w:rFonts w:ascii="Times New Roman" w:hAnsi="Times New Roman"/>
          <w:sz w:val="20"/>
          <w:szCs w:val="28"/>
        </w:rPr>
      </w:pPr>
      <w:r w:rsidRPr="008408E8">
        <w:rPr>
          <w:rFonts w:ascii="Times New Roman" w:hAnsi="Times New Roman"/>
          <w:sz w:val="20"/>
          <w:szCs w:val="28"/>
        </w:rPr>
        <w:t xml:space="preserve">Исп. </w:t>
      </w:r>
    </w:p>
    <w:p w:rsidR="004D559F" w:rsidRDefault="00BE4D28" w:rsidP="00BE4D28">
      <w:pPr>
        <w:tabs>
          <w:tab w:val="left" w:pos="1290"/>
        </w:tabs>
        <w:spacing w:after="0" w:line="228" w:lineRule="auto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Готовкина О. М.</w:t>
      </w:r>
    </w:p>
    <w:p w:rsidR="00B655DC" w:rsidRPr="008408E8" w:rsidRDefault="004D559F" w:rsidP="00BE4D28">
      <w:pPr>
        <w:tabs>
          <w:tab w:val="left" w:pos="1290"/>
        </w:tabs>
        <w:spacing w:after="0" w:line="228" w:lineRule="auto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Щербаченко А.Е.</w:t>
      </w:r>
      <w:r w:rsidR="008408E8" w:rsidRPr="008408E8">
        <w:rPr>
          <w:rFonts w:ascii="Times New Roman" w:hAnsi="Times New Roman"/>
          <w:sz w:val="20"/>
          <w:szCs w:val="28"/>
        </w:rPr>
        <w:tab/>
      </w:r>
      <w:bookmarkStart w:id="0" w:name="_GoBack"/>
      <w:bookmarkEnd w:id="0"/>
    </w:p>
    <w:sectPr w:rsidR="00B655DC" w:rsidRPr="008408E8" w:rsidSect="00897FAD">
      <w:headerReference w:type="default" r:id="rId8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2A3" w:rsidRDefault="007C52A3" w:rsidP="002B5154">
      <w:pPr>
        <w:spacing w:after="0" w:line="240" w:lineRule="auto"/>
      </w:pPr>
      <w:r>
        <w:separator/>
      </w:r>
    </w:p>
  </w:endnote>
  <w:endnote w:type="continuationSeparator" w:id="0">
    <w:p w:rsidR="007C52A3" w:rsidRDefault="007C52A3" w:rsidP="002B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2A3" w:rsidRDefault="007C52A3" w:rsidP="002B5154">
      <w:pPr>
        <w:spacing w:after="0" w:line="240" w:lineRule="auto"/>
      </w:pPr>
      <w:r>
        <w:separator/>
      </w:r>
    </w:p>
  </w:footnote>
  <w:footnote w:type="continuationSeparator" w:id="0">
    <w:p w:rsidR="007C52A3" w:rsidRDefault="007C52A3" w:rsidP="002B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6623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E5A96" w:rsidRPr="002B5154" w:rsidRDefault="005E5A96">
        <w:pPr>
          <w:pStyle w:val="a7"/>
          <w:jc w:val="center"/>
          <w:rPr>
            <w:rFonts w:ascii="Times New Roman" w:hAnsi="Times New Roman" w:cs="Times New Roman"/>
          </w:rPr>
        </w:pPr>
        <w:r w:rsidRPr="002B5154">
          <w:rPr>
            <w:rFonts w:ascii="Times New Roman" w:hAnsi="Times New Roman" w:cs="Times New Roman"/>
          </w:rPr>
          <w:fldChar w:fldCharType="begin"/>
        </w:r>
        <w:r w:rsidRPr="002B5154">
          <w:rPr>
            <w:rFonts w:ascii="Times New Roman" w:hAnsi="Times New Roman" w:cs="Times New Roman"/>
          </w:rPr>
          <w:instrText>PAGE   \* MERGEFORMAT</w:instrText>
        </w:r>
        <w:r w:rsidRPr="002B5154">
          <w:rPr>
            <w:rFonts w:ascii="Times New Roman" w:hAnsi="Times New Roman" w:cs="Times New Roman"/>
          </w:rPr>
          <w:fldChar w:fldCharType="separate"/>
        </w:r>
        <w:r w:rsidR="00C177EB">
          <w:rPr>
            <w:rFonts w:ascii="Times New Roman" w:hAnsi="Times New Roman" w:cs="Times New Roman"/>
            <w:noProof/>
          </w:rPr>
          <w:t>2</w:t>
        </w:r>
        <w:r w:rsidRPr="002B5154">
          <w:rPr>
            <w:rFonts w:ascii="Times New Roman" w:hAnsi="Times New Roman" w:cs="Times New Roman"/>
          </w:rPr>
          <w:fldChar w:fldCharType="end"/>
        </w:r>
      </w:p>
    </w:sdtContent>
  </w:sdt>
  <w:p w:rsidR="005E5A96" w:rsidRDefault="005E5A9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E28FF"/>
    <w:multiLevelType w:val="hybridMultilevel"/>
    <w:tmpl w:val="97D8B780"/>
    <w:lvl w:ilvl="0" w:tplc="30C427BA">
      <w:start w:val="1"/>
      <w:numFmt w:val="decimal"/>
      <w:lvlText w:val="%1)"/>
      <w:lvlJc w:val="left"/>
      <w:pPr>
        <w:ind w:left="7732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" w15:restartNumberingAfterBreak="0">
    <w:nsid w:val="1AA02A55"/>
    <w:multiLevelType w:val="hybridMultilevel"/>
    <w:tmpl w:val="07DCFD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E3776E"/>
    <w:multiLevelType w:val="hybridMultilevel"/>
    <w:tmpl w:val="6A7A408C"/>
    <w:lvl w:ilvl="0" w:tplc="C87CCDCA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7D688D"/>
    <w:multiLevelType w:val="hybridMultilevel"/>
    <w:tmpl w:val="0B6EC768"/>
    <w:lvl w:ilvl="0" w:tplc="AF68BACE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3268714A"/>
    <w:multiLevelType w:val="hybridMultilevel"/>
    <w:tmpl w:val="97D8B780"/>
    <w:lvl w:ilvl="0" w:tplc="30C427BA">
      <w:start w:val="1"/>
      <w:numFmt w:val="decimal"/>
      <w:lvlText w:val="%1)"/>
      <w:lvlJc w:val="left"/>
      <w:pPr>
        <w:ind w:left="4897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3D342800"/>
    <w:multiLevelType w:val="hybridMultilevel"/>
    <w:tmpl w:val="0F929A10"/>
    <w:lvl w:ilvl="0" w:tplc="DC2AAF64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5D4246"/>
    <w:multiLevelType w:val="hybridMultilevel"/>
    <w:tmpl w:val="E2383CDA"/>
    <w:lvl w:ilvl="0" w:tplc="98A0B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82E8A"/>
    <w:multiLevelType w:val="hybridMultilevel"/>
    <w:tmpl w:val="DDE2B956"/>
    <w:lvl w:ilvl="0" w:tplc="36F85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8E63C7"/>
    <w:multiLevelType w:val="hybridMultilevel"/>
    <w:tmpl w:val="23528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229"/>
    <w:rsid w:val="000012E6"/>
    <w:rsid w:val="00007CB6"/>
    <w:rsid w:val="00021D70"/>
    <w:rsid w:val="00046775"/>
    <w:rsid w:val="0004730F"/>
    <w:rsid w:val="000512A8"/>
    <w:rsid w:val="0008524A"/>
    <w:rsid w:val="0008536F"/>
    <w:rsid w:val="00095495"/>
    <w:rsid w:val="000A566D"/>
    <w:rsid w:val="000B3320"/>
    <w:rsid w:val="000B5156"/>
    <w:rsid w:val="000B59A2"/>
    <w:rsid w:val="000B6875"/>
    <w:rsid w:val="000C044D"/>
    <w:rsid w:val="000C200E"/>
    <w:rsid w:val="000D1302"/>
    <w:rsid w:val="000F3487"/>
    <w:rsid w:val="00102C41"/>
    <w:rsid w:val="00106AE9"/>
    <w:rsid w:val="001249FA"/>
    <w:rsid w:val="0013543F"/>
    <w:rsid w:val="00161279"/>
    <w:rsid w:val="001649B6"/>
    <w:rsid w:val="00191229"/>
    <w:rsid w:val="00194F4F"/>
    <w:rsid w:val="00196797"/>
    <w:rsid w:val="001C00E1"/>
    <w:rsid w:val="001C64A8"/>
    <w:rsid w:val="002250E8"/>
    <w:rsid w:val="002275D5"/>
    <w:rsid w:val="00246779"/>
    <w:rsid w:val="00246A76"/>
    <w:rsid w:val="00277C65"/>
    <w:rsid w:val="002923F5"/>
    <w:rsid w:val="00293854"/>
    <w:rsid w:val="002A76B2"/>
    <w:rsid w:val="002B5154"/>
    <w:rsid w:val="002C2FD2"/>
    <w:rsid w:val="002D2B08"/>
    <w:rsid w:val="002D6645"/>
    <w:rsid w:val="002F753E"/>
    <w:rsid w:val="00331886"/>
    <w:rsid w:val="003348B0"/>
    <w:rsid w:val="00336468"/>
    <w:rsid w:val="00385728"/>
    <w:rsid w:val="003C2A74"/>
    <w:rsid w:val="0040055D"/>
    <w:rsid w:val="004B00BA"/>
    <w:rsid w:val="004B7BA5"/>
    <w:rsid w:val="004D559F"/>
    <w:rsid w:val="004F11C1"/>
    <w:rsid w:val="004F478F"/>
    <w:rsid w:val="004F7BB7"/>
    <w:rsid w:val="0050602B"/>
    <w:rsid w:val="0052331A"/>
    <w:rsid w:val="00556B21"/>
    <w:rsid w:val="0055703C"/>
    <w:rsid w:val="00595F6B"/>
    <w:rsid w:val="00597278"/>
    <w:rsid w:val="005C0274"/>
    <w:rsid w:val="005D139B"/>
    <w:rsid w:val="005E5A96"/>
    <w:rsid w:val="005F3A2D"/>
    <w:rsid w:val="00610192"/>
    <w:rsid w:val="006252DD"/>
    <w:rsid w:val="0063502A"/>
    <w:rsid w:val="00646FD1"/>
    <w:rsid w:val="00690CB8"/>
    <w:rsid w:val="00697186"/>
    <w:rsid w:val="006A73CC"/>
    <w:rsid w:val="006E2E34"/>
    <w:rsid w:val="00723BF4"/>
    <w:rsid w:val="00743F5A"/>
    <w:rsid w:val="00744626"/>
    <w:rsid w:val="007C042D"/>
    <w:rsid w:val="007C52A3"/>
    <w:rsid w:val="007D7604"/>
    <w:rsid w:val="00810F84"/>
    <w:rsid w:val="0081396E"/>
    <w:rsid w:val="00815E49"/>
    <w:rsid w:val="00817329"/>
    <w:rsid w:val="0082704E"/>
    <w:rsid w:val="008326F4"/>
    <w:rsid w:val="008408E8"/>
    <w:rsid w:val="00844B65"/>
    <w:rsid w:val="00865FC7"/>
    <w:rsid w:val="00870E60"/>
    <w:rsid w:val="0087354C"/>
    <w:rsid w:val="00893F1F"/>
    <w:rsid w:val="00897FAD"/>
    <w:rsid w:val="008A1EB5"/>
    <w:rsid w:val="00923574"/>
    <w:rsid w:val="00932905"/>
    <w:rsid w:val="00934E84"/>
    <w:rsid w:val="00941244"/>
    <w:rsid w:val="00945E25"/>
    <w:rsid w:val="009A6893"/>
    <w:rsid w:val="009B20DD"/>
    <w:rsid w:val="009C43A0"/>
    <w:rsid w:val="009D70BA"/>
    <w:rsid w:val="00A1488C"/>
    <w:rsid w:val="00A31F28"/>
    <w:rsid w:val="00A373AD"/>
    <w:rsid w:val="00A8115F"/>
    <w:rsid w:val="00AF2221"/>
    <w:rsid w:val="00B0558B"/>
    <w:rsid w:val="00B07464"/>
    <w:rsid w:val="00B07DB3"/>
    <w:rsid w:val="00B655DC"/>
    <w:rsid w:val="00B730B2"/>
    <w:rsid w:val="00B81085"/>
    <w:rsid w:val="00BD4AEF"/>
    <w:rsid w:val="00BE4D28"/>
    <w:rsid w:val="00C165BD"/>
    <w:rsid w:val="00C177EB"/>
    <w:rsid w:val="00C31E2F"/>
    <w:rsid w:val="00C43501"/>
    <w:rsid w:val="00C46465"/>
    <w:rsid w:val="00C92AD6"/>
    <w:rsid w:val="00C936FF"/>
    <w:rsid w:val="00CB7486"/>
    <w:rsid w:val="00CC0F2D"/>
    <w:rsid w:val="00CC132A"/>
    <w:rsid w:val="00CC6BA6"/>
    <w:rsid w:val="00CF71B3"/>
    <w:rsid w:val="00D33A9C"/>
    <w:rsid w:val="00D3464F"/>
    <w:rsid w:val="00D4076C"/>
    <w:rsid w:val="00D46B7D"/>
    <w:rsid w:val="00D50EF0"/>
    <w:rsid w:val="00D9374E"/>
    <w:rsid w:val="00DD39CA"/>
    <w:rsid w:val="00E23BC9"/>
    <w:rsid w:val="00E3395E"/>
    <w:rsid w:val="00E56B37"/>
    <w:rsid w:val="00E70739"/>
    <w:rsid w:val="00E755C0"/>
    <w:rsid w:val="00E8517D"/>
    <w:rsid w:val="00E85E5A"/>
    <w:rsid w:val="00EA0981"/>
    <w:rsid w:val="00EB4455"/>
    <w:rsid w:val="00EC0A34"/>
    <w:rsid w:val="00EC21AF"/>
    <w:rsid w:val="00ED016E"/>
    <w:rsid w:val="00F04F6F"/>
    <w:rsid w:val="00F10E3F"/>
    <w:rsid w:val="00F14F2D"/>
    <w:rsid w:val="00F33277"/>
    <w:rsid w:val="00F57321"/>
    <w:rsid w:val="00FB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272A5-18D1-4781-B0E8-38EA4BDB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91229"/>
    <w:pPr>
      <w:ind w:left="720"/>
      <w:contextualSpacing/>
    </w:pPr>
  </w:style>
  <w:style w:type="table" w:styleId="a5">
    <w:name w:val="Table Grid"/>
    <w:basedOn w:val="a1"/>
    <w:uiPriority w:val="59"/>
    <w:rsid w:val="00191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1"/>
    <w:locked/>
    <w:rsid w:val="0019122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191229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character" w:customStyle="1" w:styleId="a4">
    <w:name w:val="Абзац списка Знак"/>
    <w:basedOn w:val="a0"/>
    <w:link w:val="a3"/>
    <w:uiPriority w:val="34"/>
    <w:rsid w:val="00191229"/>
  </w:style>
  <w:style w:type="paragraph" w:styleId="a7">
    <w:name w:val="header"/>
    <w:basedOn w:val="a"/>
    <w:link w:val="a8"/>
    <w:uiPriority w:val="99"/>
    <w:unhideWhenUsed/>
    <w:rsid w:val="002B5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5154"/>
  </w:style>
  <w:style w:type="paragraph" w:styleId="a9">
    <w:name w:val="footer"/>
    <w:basedOn w:val="a"/>
    <w:link w:val="aa"/>
    <w:uiPriority w:val="99"/>
    <w:unhideWhenUsed/>
    <w:rsid w:val="002B5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5154"/>
  </w:style>
  <w:style w:type="paragraph" w:customStyle="1" w:styleId="ConsPlusNormal">
    <w:name w:val="ConsPlusNormal"/>
    <w:rsid w:val="00723B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75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3">
    <w:name w:val="Font Style13"/>
    <w:uiPriority w:val="99"/>
    <w:rsid w:val="00646FD1"/>
    <w:rPr>
      <w:rFonts w:ascii="Times New Roman" w:hAnsi="Times New Roman" w:cs="Times New Roman"/>
      <w:sz w:val="26"/>
      <w:szCs w:val="26"/>
    </w:rPr>
  </w:style>
  <w:style w:type="character" w:styleId="ab">
    <w:name w:val="Strong"/>
    <w:basedOn w:val="a0"/>
    <w:uiPriority w:val="22"/>
    <w:qFormat/>
    <w:rsid w:val="00646FD1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E4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E4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10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Кожева Юлия Александровна</dc:creator>
  <cp:lastModifiedBy>Пользователь Windows</cp:lastModifiedBy>
  <cp:revision>26</cp:revision>
  <cp:lastPrinted>2021-11-08T11:25:00Z</cp:lastPrinted>
  <dcterms:created xsi:type="dcterms:W3CDTF">2020-06-08T05:09:00Z</dcterms:created>
  <dcterms:modified xsi:type="dcterms:W3CDTF">2021-11-08T12:25:00Z</dcterms:modified>
</cp:coreProperties>
</file>